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A711A3" w:rsidRDefault="00A711A3" w:rsidP="00A506D0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D84A9C" w:rsidRDefault="00D84A9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A711A3" w:rsidRDefault="00A711A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0400D0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0400D0">
        <w:rPr>
          <w:rFonts w:ascii="Verdana" w:hAnsi="Verdana"/>
          <w:sz w:val="20"/>
        </w:rPr>
        <w:t>До</w:t>
      </w:r>
    </w:p>
    <w:p w:rsidR="005644CE" w:rsidRDefault="005644CE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</w:t>
      </w:r>
      <w:proofErr w:type="spellStart"/>
      <w:r>
        <w:rPr>
          <w:rFonts w:ascii="Verdana" w:hAnsi="Verdana"/>
          <w:sz w:val="20"/>
        </w:rPr>
        <w:t>Скай</w:t>
      </w:r>
      <w:proofErr w:type="spellEnd"/>
      <w:r>
        <w:rPr>
          <w:rFonts w:ascii="Verdana" w:hAnsi="Verdana"/>
          <w:sz w:val="20"/>
        </w:rPr>
        <w:t xml:space="preserve"> </w:t>
      </w:r>
      <w:proofErr w:type="spellStart"/>
      <w:r>
        <w:rPr>
          <w:rFonts w:ascii="Verdana" w:hAnsi="Verdana"/>
          <w:sz w:val="20"/>
        </w:rPr>
        <w:t>Лимитс</w:t>
      </w:r>
      <w:proofErr w:type="spellEnd"/>
      <w:r>
        <w:rPr>
          <w:rFonts w:ascii="Verdana" w:hAnsi="Verdana"/>
          <w:sz w:val="20"/>
        </w:rPr>
        <w:t xml:space="preserve"> Инвестмънт“ ЕООД, </w:t>
      </w:r>
    </w:p>
    <w:p w:rsidR="005644CE" w:rsidRDefault="005644CE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Default="008B05BD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0400D0">
        <w:rPr>
          <w:rFonts w:ascii="Verdana" w:hAnsi="Verdana"/>
          <w:sz w:val="20"/>
        </w:rPr>
        <w:t>Копие до:</w:t>
      </w:r>
    </w:p>
    <w:p w:rsidR="00764D9F" w:rsidRPr="000400D0" w:rsidRDefault="00764D9F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 xml:space="preserve">Община </w:t>
      </w:r>
      <w:r w:rsidR="005644CE">
        <w:rPr>
          <w:rFonts w:ascii="Verdana" w:hAnsi="Verdana"/>
          <w:sz w:val="20"/>
        </w:rPr>
        <w:t>Пловдив</w:t>
      </w:r>
    </w:p>
    <w:p w:rsidR="008B05BD" w:rsidRPr="000400D0" w:rsidRDefault="005E6167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5644CE">
        <w:rPr>
          <w:rFonts w:ascii="Verdana" w:hAnsi="Verdana"/>
          <w:sz w:val="20"/>
        </w:rPr>
        <w:t>Район Северен</w:t>
      </w:r>
    </w:p>
    <w:p w:rsidR="00467D9D" w:rsidRPr="000400D0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E2675" w:rsidRPr="00CE2675" w:rsidRDefault="00CD654E" w:rsidP="00CE2675">
      <w:pPr>
        <w:ind w:right="137"/>
        <w:jc w:val="both"/>
        <w:rPr>
          <w:rFonts w:ascii="Verdana" w:hAnsi="Verdana"/>
          <w:lang w:val="bg-BG"/>
        </w:rPr>
      </w:pPr>
      <w:r w:rsidRPr="005E6167">
        <w:rPr>
          <w:rFonts w:ascii="Verdana" w:hAnsi="Verdana"/>
          <w:b/>
          <w:lang w:val="ru-RU"/>
        </w:rPr>
        <w:t>Относно:</w:t>
      </w:r>
      <w:r w:rsidRPr="008134A9">
        <w:rPr>
          <w:rFonts w:ascii="Verdana" w:hAnsi="Verdana"/>
          <w:color w:val="FF0000"/>
          <w:lang w:val="ru-RU"/>
        </w:rPr>
        <w:t xml:space="preserve"> </w:t>
      </w:r>
      <w:r w:rsidRPr="005E6167">
        <w:rPr>
          <w:rFonts w:ascii="Verdana" w:hAnsi="Verdana"/>
          <w:lang w:val="ru-RU"/>
        </w:rPr>
        <w:t xml:space="preserve">Внесено </w:t>
      </w:r>
      <w:r w:rsidRPr="005E6167">
        <w:rPr>
          <w:rFonts w:ascii="Verdana" w:hAnsi="Verdana"/>
          <w:bCs/>
          <w:lang w:val="ru-RU"/>
        </w:rPr>
        <w:t>уведомление</w:t>
      </w:r>
      <w:r w:rsidRPr="005E6167">
        <w:rPr>
          <w:rFonts w:ascii="Verdana" w:hAnsi="Verdana"/>
          <w:lang w:val="ru-RU"/>
        </w:rPr>
        <w:t xml:space="preserve"> с вх. </w:t>
      </w:r>
      <w:r w:rsidR="006744FA" w:rsidRPr="005E6167">
        <w:rPr>
          <w:rFonts w:ascii="Verdana" w:hAnsi="Verdana"/>
          <w:lang w:val="ru-RU"/>
        </w:rPr>
        <w:t xml:space="preserve">№ </w:t>
      </w:r>
      <w:r w:rsidR="00917C7B" w:rsidRPr="005E6167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644CE">
        <w:rPr>
          <w:rFonts w:ascii="Verdana" w:hAnsi="Verdana"/>
          <w:highlight w:val="white"/>
          <w:shd w:val="clear" w:color="auto" w:fill="FEFEFE"/>
          <w:lang w:val="bg-BG"/>
        </w:rPr>
        <w:t>2305</w:t>
      </w:r>
      <w:r w:rsidRPr="005E616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64D9F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5644CE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764D9F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DF2825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764D9F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5644CE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5E6167">
        <w:rPr>
          <w:rFonts w:ascii="Verdana" w:hAnsi="Verdana"/>
          <w:highlight w:val="white"/>
          <w:shd w:val="clear" w:color="auto" w:fill="FEFEFE"/>
          <w:lang w:val="bg-BG"/>
        </w:rPr>
        <w:t>201</w:t>
      </w:r>
      <w:r w:rsidR="006160B4" w:rsidRPr="005E6167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E6167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8134A9" w:rsidRPr="005E616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E6167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E616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E6167">
        <w:rPr>
          <w:rFonts w:ascii="Verdana" w:hAnsi="Verdana"/>
          <w:lang w:val="ru-RU"/>
        </w:rPr>
        <w:t>:</w:t>
      </w:r>
      <w:r w:rsidR="00E968CC" w:rsidRPr="005E6167">
        <w:rPr>
          <w:rFonts w:ascii="Verdana" w:hAnsi="Verdana"/>
          <w:lang w:val="ru-RU"/>
        </w:rPr>
        <w:t xml:space="preserve"> </w:t>
      </w:r>
      <w:r w:rsidR="00764D9F" w:rsidRPr="00764D9F">
        <w:rPr>
          <w:rFonts w:ascii="Verdana" w:hAnsi="Verdana"/>
          <w:b/>
          <w:lang w:val="ru-RU"/>
        </w:rPr>
        <w:t>“</w:t>
      </w:r>
      <w:r w:rsidR="005644CE">
        <w:rPr>
          <w:rFonts w:ascii="Verdana" w:hAnsi="Verdana"/>
          <w:b/>
          <w:lang w:val="ru-RU"/>
        </w:rPr>
        <w:t>Жилищно застрояване и ООД</w:t>
      </w:r>
      <w:r w:rsidR="00E92196">
        <w:rPr>
          <w:rFonts w:ascii="Verdana" w:hAnsi="Verdana"/>
          <w:b/>
          <w:lang w:val="ru-RU"/>
        </w:rPr>
        <w:t xml:space="preserve"> </w:t>
      </w:r>
      <w:r w:rsidR="005644CE">
        <w:rPr>
          <w:rFonts w:ascii="Verdana" w:hAnsi="Verdana"/>
          <w:b/>
          <w:lang w:val="ru-RU"/>
        </w:rPr>
        <w:t xml:space="preserve">- 10бр. </w:t>
      </w:r>
      <w:proofErr w:type="spellStart"/>
      <w:proofErr w:type="gramStart"/>
      <w:r w:rsidR="005644CE">
        <w:rPr>
          <w:rFonts w:ascii="Verdana" w:hAnsi="Verdana"/>
          <w:b/>
          <w:lang w:val="ru-RU"/>
        </w:rPr>
        <w:t>жил.сгради</w:t>
      </w:r>
      <w:proofErr w:type="spellEnd"/>
      <w:proofErr w:type="gramEnd"/>
      <w:r w:rsidR="00764D9F" w:rsidRPr="00764D9F">
        <w:rPr>
          <w:rFonts w:ascii="Verdana" w:hAnsi="Verdana"/>
          <w:lang w:val="ru-RU"/>
        </w:rPr>
        <w:t xml:space="preserve">“,  в </w:t>
      </w:r>
      <w:r w:rsidR="005644CE">
        <w:rPr>
          <w:rFonts w:ascii="Verdana" w:hAnsi="Verdana"/>
          <w:lang w:val="ru-RU"/>
        </w:rPr>
        <w:t>ПИ 56784.22.121 и 56784.22.122 , гр. Пловдив</w:t>
      </w:r>
    </w:p>
    <w:p w:rsidR="00ED4D62" w:rsidRPr="008134A9" w:rsidRDefault="00ED4D62" w:rsidP="007D51CD">
      <w:pPr>
        <w:ind w:right="137"/>
        <w:jc w:val="both"/>
        <w:rPr>
          <w:rFonts w:ascii="Verdana" w:hAnsi="Verdana"/>
          <w:color w:val="FF0000"/>
          <w:lang w:val="ru-RU"/>
        </w:rPr>
      </w:pPr>
    </w:p>
    <w:p w:rsidR="007C3B46" w:rsidRPr="008134A9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color w:val="FF0000"/>
          <w:lang w:val="ru-RU"/>
        </w:rPr>
      </w:pPr>
    </w:p>
    <w:p w:rsidR="00D93568" w:rsidRPr="005E6167" w:rsidRDefault="008134A9" w:rsidP="005E6167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E6167">
        <w:rPr>
          <w:rFonts w:ascii="Verdana" w:hAnsi="Verdana"/>
          <w:b/>
          <w:bCs/>
          <w:lang w:val="ru-RU"/>
        </w:rPr>
        <w:t>Уважаеми</w:t>
      </w:r>
      <w:r w:rsidR="007C3B46" w:rsidRPr="005E6167">
        <w:rPr>
          <w:rFonts w:ascii="Verdana" w:hAnsi="Verdana"/>
          <w:b/>
          <w:bCs/>
          <w:lang w:val="ru-RU"/>
        </w:rPr>
        <w:t xml:space="preserve"> </w:t>
      </w:r>
      <w:proofErr w:type="gramStart"/>
      <w:r w:rsidR="007C3B46" w:rsidRPr="005E6167">
        <w:rPr>
          <w:rFonts w:ascii="Verdana" w:hAnsi="Verdana"/>
          <w:b/>
          <w:bCs/>
          <w:lang w:val="ru-RU"/>
        </w:rPr>
        <w:t>Госпо</w:t>
      </w:r>
      <w:r w:rsidR="005E6167" w:rsidRPr="005E6167">
        <w:rPr>
          <w:rFonts w:ascii="Verdana" w:hAnsi="Verdana"/>
          <w:b/>
          <w:bCs/>
          <w:lang w:val="ru-RU"/>
        </w:rPr>
        <w:t>дин</w:t>
      </w:r>
      <w:r w:rsidR="00D93568" w:rsidRPr="005E6167">
        <w:rPr>
          <w:rFonts w:ascii="Verdana" w:hAnsi="Verdana"/>
          <w:b/>
          <w:bCs/>
          <w:lang w:val="ru-RU"/>
        </w:rPr>
        <w:t xml:space="preserve"> </w:t>
      </w:r>
      <w:r w:rsidR="005644CE">
        <w:rPr>
          <w:rFonts w:ascii="Verdana" w:hAnsi="Verdana"/>
          <w:b/>
          <w:bCs/>
          <w:lang w:val="ru-RU"/>
        </w:rPr>
        <w:t xml:space="preserve"> </w:t>
      </w:r>
      <w:r w:rsidR="00764D9F">
        <w:rPr>
          <w:rFonts w:ascii="Verdana" w:hAnsi="Verdana"/>
          <w:b/>
          <w:bCs/>
          <w:lang w:val="ru-RU"/>
        </w:rPr>
        <w:t>Управител</w:t>
      </w:r>
      <w:proofErr w:type="gramEnd"/>
      <w:r w:rsidR="007C3B46" w:rsidRPr="005E6167">
        <w:rPr>
          <w:rFonts w:ascii="Verdana" w:hAnsi="Verdana"/>
          <w:b/>
          <w:bCs/>
          <w:lang w:val="ru-RU"/>
        </w:rPr>
        <w:t>,</w:t>
      </w:r>
    </w:p>
    <w:p w:rsidR="00D93568" w:rsidRPr="008134A9" w:rsidRDefault="00D93568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color w:val="FF0000"/>
          <w:lang w:val="ru-RU"/>
        </w:rPr>
      </w:pPr>
    </w:p>
    <w:p w:rsidR="00D16C6A" w:rsidRPr="008134A9" w:rsidRDefault="00D16C6A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color w:val="FF0000"/>
          <w:lang w:val="ru-RU"/>
        </w:rPr>
      </w:pPr>
    </w:p>
    <w:p w:rsidR="00145EF1" w:rsidRPr="005E616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E6167">
        <w:rPr>
          <w:rFonts w:ascii="Verdana" w:hAnsi="Verdana"/>
          <w:b/>
          <w:bCs/>
          <w:lang w:val="ru-RU"/>
        </w:rPr>
        <w:t xml:space="preserve">  </w:t>
      </w:r>
      <w:r w:rsidR="001A119F" w:rsidRPr="005E6167">
        <w:rPr>
          <w:rFonts w:ascii="Verdana" w:hAnsi="Verdana"/>
          <w:b/>
          <w:bCs/>
          <w:lang w:val="ru-RU"/>
        </w:rPr>
        <w:t xml:space="preserve">  </w:t>
      </w:r>
      <w:r w:rsidRPr="005E6167">
        <w:rPr>
          <w:rFonts w:ascii="Verdana" w:hAnsi="Verdana"/>
          <w:b/>
          <w:bCs/>
          <w:lang w:val="ru-RU"/>
        </w:rPr>
        <w:t xml:space="preserve"> </w:t>
      </w:r>
      <w:r w:rsidR="001A119F" w:rsidRPr="005E6167">
        <w:rPr>
          <w:rFonts w:ascii="Verdana" w:hAnsi="Verdana"/>
          <w:b/>
          <w:bCs/>
          <w:lang w:val="ru-RU"/>
        </w:rPr>
        <w:t xml:space="preserve">   </w:t>
      </w:r>
      <w:r w:rsidR="00145EF1" w:rsidRPr="005E6167">
        <w:rPr>
          <w:rFonts w:ascii="Verdana" w:hAnsi="Verdana"/>
          <w:bCs/>
          <w:lang w:val="ru-RU"/>
        </w:rPr>
        <w:t xml:space="preserve">В отговор на </w:t>
      </w:r>
      <w:r w:rsidR="00145EF1" w:rsidRPr="005E616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E6167">
        <w:rPr>
          <w:rFonts w:ascii="Verdana" w:hAnsi="Verdana"/>
          <w:lang w:val="ru-RU"/>
        </w:rPr>
        <w:t xml:space="preserve">чл. 5 от </w:t>
      </w:r>
      <w:r w:rsidR="00145EF1" w:rsidRPr="005E616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E6167">
        <w:rPr>
          <w:rFonts w:ascii="Verdana" w:hAnsi="Verdana"/>
          <w:i/>
          <w:lang w:val="ru-RU"/>
        </w:rPr>
        <w:t>на оценка</w:t>
      </w:r>
      <w:proofErr w:type="gramEnd"/>
      <w:r w:rsidR="00145EF1" w:rsidRPr="005E616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E6167">
        <w:rPr>
          <w:rFonts w:ascii="Verdana" w:hAnsi="Verdana"/>
          <w:lang w:val="ru-RU"/>
        </w:rPr>
        <w:t xml:space="preserve"> /</w:t>
      </w:r>
      <w:r w:rsidR="00145EF1" w:rsidRPr="005E6167">
        <w:rPr>
          <w:rFonts w:ascii="Verdana" w:hAnsi="Verdana"/>
          <w:lang w:val="bg-BG"/>
        </w:rPr>
        <w:t xml:space="preserve">Наредба за </w:t>
      </w:r>
      <w:r w:rsidR="00145EF1" w:rsidRPr="005E6167">
        <w:rPr>
          <w:rFonts w:ascii="Verdana" w:hAnsi="Verdana"/>
          <w:lang w:val="ru-RU"/>
        </w:rPr>
        <w:t>ОВОС</w:t>
      </w:r>
      <w:r w:rsidR="00145EF1" w:rsidRPr="005E6167">
        <w:rPr>
          <w:rFonts w:ascii="Verdana" w:hAnsi="Verdana"/>
          <w:lang w:val="bg-BG"/>
        </w:rPr>
        <w:t>/ и във връзка с чл. 40 от</w:t>
      </w:r>
      <w:r w:rsidR="00145EF1" w:rsidRPr="005E6167">
        <w:rPr>
          <w:rFonts w:ascii="Verdana" w:hAnsi="Verdana"/>
          <w:lang w:val="ru-RU"/>
        </w:rPr>
        <w:t xml:space="preserve"> </w:t>
      </w:r>
      <w:r w:rsidR="00145EF1" w:rsidRPr="005E616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E6167">
        <w:rPr>
          <w:rFonts w:ascii="Verdana" w:hAnsi="Verdana"/>
          <w:i/>
          <w:lang w:val="bg-BG"/>
        </w:rPr>
        <w:t>и</w:t>
      </w:r>
      <w:r w:rsidR="00145EF1" w:rsidRPr="005E616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E6167">
        <w:rPr>
          <w:rFonts w:ascii="Verdana" w:hAnsi="Verdana"/>
          <w:lang w:val="bg-BG"/>
        </w:rPr>
        <w:t xml:space="preserve"> /Наредбата за ОС/, </w:t>
      </w:r>
      <w:r w:rsidR="00145EF1" w:rsidRPr="005E6167">
        <w:rPr>
          <w:rFonts w:ascii="Verdana" w:hAnsi="Verdana"/>
          <w:b/>
          <w:lang w:val="ru-RU"/>
        </w:rPr>
        <w:t xml:space="preserve">Ви </w:t>
      </w:r>
      <w:r w:rsidR="00145EF1" w:rsidRPr="005E6167">
        <w:rPr>
          <w:rFonts w:ascii="Verdana" w:hAnsi="Verdana"/>
          <w:b/>
          <w:lang w:val="bg-BG"/>
        </w:rPr>
        <w:t>информираме</w:t>
      </w:r>
      <w:r w:rsidR="00145EF1" w:rsidRPr="005E6167">
        <w:rPr>
          <w:rFonts w:ascii="Verdana" w:hAnsi="Verdana"/>
          <w:b/>
          <w:lang w:val="ru-RU"/>
        </w:rPr>
        <w:t xml:space="preserve"> за следното:</w:t>
      </w:r>
      <w:r w:rsidR="00145EF1" w:rsidRPr="005E6167">
        <w:rPr>
          <w:rFonts w:ascii="Verdana" w:hAnsi="Verdana"/>
          <w:bCs/>
          <w:lang w:val="ru-RU"/>
        </w:rPr>
        <w:t xml:space="preserve"> </w:t>
      </w:r>
    </w:p>
    <w:p w:rsidR="0040190E" w:rsidRPr="005E6167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E6167">
        <w:rPr>
          <w:rFonts w:ascii="Verdana" w:hAnsi="Verdana"/>
          <w:b/>
          <w:lang w:val="bg-BG"/>
        </w:rPr>
        <w:t xml:space="preserve"> </w:t>
      </w:r>
      <w:r w:rsidR="0040190E" w:rsidRPr="005E616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E6167">
        <w:rPr>
          <w:rFonts w:ascii="Verdana" w:hAnsi="Verdana"/>
          <w:b/>
          <w:lang w:val="ru-RU"/>
        </w:rPr>
        <w:t>(</w:t>
      </w:r>
      <w:r w:rsidR="0040190E" w:rsidRPr="005E6167">
        <w:rPr>
          <w:rFonts w:ascii="Verdana" w:hAnsi="Verdana"/>
          <w:b/>
          <w:lang w:val="bg-BG"/>
        </w:rPr>
        <w:t>ЗООС</w:t>
      </w:r>
      <w:r w:rsidR="0040190E" w:rsidRPr="005E6167">
        <w:rPr>
          <w:rFonts w:ascii="Verdana" w:hAnsi="Verdana"/>
          <w:b/>
          <w:lang w:val="ru-RU"/>
        </w:rPr>
        <w:t>)</w:t>
      </w:r>
    </w:p>
    <w:p w:rsidR="00CD654E" w:rsidRPr="005E6167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5E6167">
        <w:rPr>
          <w:rFonts w:ascii="Verdana" w:hAnsi="Verdana"/>
          <w:lang w:val="ru-RU"/>
        </w:rPr>
        <w:t>Вашето инвестиционно предложение</w:t>
      </w:r>
      <w:r w:rsidR="00323555" w:rsidRPr="005E6167">
        <w:rPr>
          <w:rFonts w:ascii="Verdana" w:hAnsi="Verdana"/>
          <w:lang w:val="ru-RU"/>
        </w:rPr>
        <w:t xml:space="preserve"> </w:t>
      </w:r>
      <w:r w:rsidRPr="005E6167">
        <w:rPr>
          <w:rFonts w:ascii="Verdana" w:hAnsi="Verdana"/>
          <w:lang w:val="bg-BG"/>
        </w:rPr>
        <w:t xml:space="preserve">попада </w:t>
      </w:r>
      <w:proofErr w:type="gramStart"/>
      <w:r w:rsidRPr="005E6167">
        <w:rPr>
          <w:rFonts w:ascii="Verdana" w:hAnsi="Verdana"/>
          <w:lang w:val="bg-BG"/>
        </w:rPr>
        <w:t>в обхвата</w:t>
      </w:r>
      <w:proofErr w:type="gramEnd"/>
      <w:r w:rsidRPr="005E6167">
        <w:rPr>
          <w:rFonts w:ascii="Verdana" w:hAnsi="Verdana"/>
          <w:lang w:val="bg-BG"/>
        </w:rPr>
        <w:t xml:space="preserve"> на</w:t>
      </w:r>
      <w:r w:rsidRPr="005E6167">
        <w:rPr>
          <w:rFonts w:ascii="Verdana" w:hAnsi="Verdana"/>
          <w:lang w:val="ru-RU"/>
        </w:rPr>
        <w:t xml:space="preserve"> т.</w:t>
      </w:r>
      <w:r w:rsidR="003C5627" w:rsidRPr="005E6167">
        <w:rPr>
          <w:rFonts w:ascii="Verdana" w:hAnsi="Verdana"/>
          <w:lang w:val="ru-RU"/>
        </w:rPr>
        <w:t xml:space="preserve"> </w:t>
      </w:r>
      <w:r w:rsidR="005644CE">
        <w:rPr>
          <w:rFonts w:ascii="Verdana" w:hAnsi="Verdana"/>
          <w:lang w:val="ru-RU"/>
        </w:rPr>
        <w:t>10</w:t>
      </w:r>
      <w:r w:rsidRPr="005E6167">
        <w:rPr>
          <w:rFonts w:ascii="Verdana" w:hAnsi="Verdana"/>
          <w:lang w:val="ru-RU"/>
        </w:rPr>
        <w:t xml:space="preserve">, буква </w:t>
      </w:r>
      <w:r w:rsidRPr="005E6167">
        <w:rPr>
          <w:rFonts w:ascii="Verdana" w:hAnsi="Verdana"/>
        </w:rPr>
        <w:t>„</w:t>
      </w:r>
      <w:r w:rsidR="005644CE">
        <w:rPr>
          <w:rFonts w:ascii="Verdana" w:hAnsi="Verdana"/>
          <w:lang w:val="bg-BG"/>
        </w:rPr>
        <w:t>б</w:t>
      </w:r>
      <w:r w:rsidRPr="005E6167">
        <w:rPr>
          <w:rFonts w:ascii="Verdana" w:hAnsi="Verdana"/>
          <w:lang w:val="bg-BG"/>
        </w:rPr>
        <w:t>“</w:t>
      </w:r>
      <w:r w:rsidR="00675989" w:rsidRPr="005E6167">
        <w:rPr>
          <w:rFonts w:ascii="Verdana" w:hAnsi="Verdana"/>
          <w:lang w:val="bg-BG"/>
        </w:rPr>
        <w:t xml:space="preserve"> </w:t>
      </w:r>
      <w:r w:rsidRPr="005E6167">
        <w:rPr>
          <w:rFonts w:ascii="Verdana" w:hAnsi="Verdana"/>
          <w:lang w:val="ru-RU"/>
        </w:rPr>
        <w:t xml:space="preserve">от приложение № 2 от </w:t>
      </w:r>
      <w:r w:rsidRPr="005E6167">
        <w:rPr>
          <w:rFonts w:ascii="Verdana" w:hAnsi="Verdana"/>
          <w:i/>
          <w:lang w:val="ru-RU"/>
        </w:rPr>
        <w:t>Закона за опазване на околната среда</w:t>
      </w:r>
      <w:r w:rsidRPr="005E6167">
        <w:rPr>
          <w:rFonts w:ascii="Verdana" w:hAnsi="Verdana"/>
          <w:lang w:val="ru-RU"/>
        </w:rPr>
        <w:t xml:space="preserve"> /ЗООС/</w:t>
      </w:r>
      <w:r w:rsidRPr="005E6167">
        <w:rPr>
          <w:rFonts w:ascii="Verdana" w:hAnsi="Verdana"/>
          <w:lang w:val="bg-BG"/>
        </w:rPr>
        <w:t xml:space="preserve"> и </w:t>
      </w:r>
      <w:r w:rsidR="00F8255C" w:rsidRPr="005E6167">
        <w:rPr>
          <w:rFonts w:ascii="Verdana" w:hAnsi="Verdana"/>
          <w:lang w:val="bg-BG"/>
        </w:rPr>
        <w:t>на основание чл. 93, ал. 1, т. 2</w:t>
      </w:r>
      <w:r w:rsidRPr="005E6167">
        <w:rPr>
          <w:rFonts w:ascii="Verdana" w:hAnsi="Verdana"/>
          <w:lang w:val="bg-BG"/>
        </w:rPr>
        <w:t xml:space="preserve"> от същия закон подлежи на </w:t>
      </w:r>
      <w:r w:rsidRPr="005E6167">
        <w:rPr>
          <w:rFonts w:ascii="Verdana" w:hAnsi="Verdana"/>
          <w:b/>
          <w:lang w:val="bg-BG"/>
        </w:rPr>
        <w:t>преценяване на необходимостта</w:t>
      </w:r>
      <w:r w:rsidRPr="005E6167">
        <w:rPr>
          <w:rFonts w:ascii="Verdana" w:hAnsi="Verdana"/>
          <w:lang w:val="bg-BG"/>
        </w:rPr>
        <w:t xml:space="preserve"> </w:t>
      </w:r>
      <w:r w:rsidRPr="005E6167">
        <w:rPr>
          <w:rFonts w:ascii="Verdana" w:hAnsi="Verdana"/>
          <w:b/>
          <w:lang w:val="bg-BG"/>
        </w:rPr>
        <w:t>от извършване на ОВОС</w:t>
      </w:r>
      <w:r w:rsidRPr="005E6167">
        <w:rPr>
          <w:rFonts w:ascii="Verdana" w:hAnsi="Verdana"/>
          <w:lang w:val="ru-RU"/>
        </w:rPr>
        <w:t xml:space="preserve">. </w:t>
      </w:r>
    </w:p>
    <w:p w:rsidR="00E968CC" w:rsidRPr="005E6167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5E6167">
        <w:rPr>
          <w:rFonts w:ascii="Verdana" w:hAnsi="Verdana"/>
          <w:lang w:val="bg-BG"/>
        </w:rPr>
        <w:t xml:space="preserve">Съобразно изискването на чл.95, ал. 1 от ЗООС е необходимо да </w:t>
      </w:r>
      <w:r w:rsidR="008B36E4" w:rsidRPr="005E6167">
        <w:rPr>
          <w:rFonts w:ascii="Verdana" w:hAnsi="Verdana"/>
          <w:lang w:val="bg-BG"/>
        </w:rPr>
        <w:t>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начин.</w:t>
      </w:r>
    </w:p>
    <w:p w:rsidR="000E32DC" w:rsidRPr="005E6167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5E6167">
        <w:rPr>
          <w:rFonts w:ascii="Verdana" w:hAnsi="Verdana"/>
          <w:lang w:val="bg-BG"/>
        </w:rPr>
        <w:t xml:space="preserve">За извършване на преценката </w:t>
      </w:r>
      <w:r w:rsidRPr="005E6167">
        <w:rPr>
          <w:rFonts w:ascii="Verdana" w:hAnsi="Verdana"/>
          <w:lang w:val="ru-RU"/>
        </w:rPr>
        <w:t xml:space="preserve">е </w:t>
      </w:r>
      <w:r w:rsidRPr="005E6167">
        <w:rPr>
          <w:rFonts w:ascii="Verdana" w:hAnsi="Verdana"/>
          <w:lang w:val="bg-BG"/>
        </w:rPr>
        <w:t>необходимо</w:t>
      </w:r>
      <w:r w:rsidRPr="005E6167">
        <w:rPr>
          <w:rFonts w:ascii="Verdana" w:hAnsi="Verdana"/>
          <w:lang w:val="ru-RU"/>
        </w:rPr>
        <w:t xml:space="preserve"> да </w:t>
      </w:r>
      <w:r w:rsidRPr="005E6167">
        <w:rPr>
          <w:rFonts w:ascii="Verdana" w:hAnsi="Verdana"/>
          <w:lang w:val="bg-BG"/>
        </w:rPr>
        <w:t>внесете в „Едно гише” на РИОСВ-Пловдив</w:t>
      </w:r>
      <w:r w:rsidR="00EE1464" w:rsidRPr="005E6167">
        <w:rPr>
          <w:rFonts w:ascii="Verdana" w:hAnsi="Verdana"/>
          <w:lang w:val="bg-BG"/>
        </w:rPr>
        <w:t xml:space="preserve"> </w:t>
      </w:r>
      <w:r w:rsidR="00EE1464" w:rsidRPr="005E6167">
        <w:rPr>
          <w:rFonts w:ascii="Verdana" w:hAnsi="Verdana"/>
          <w:b/>
          <w:lang w:val="bg-BG"/>
        </w:rPr>
        <w:t>п</w:t>
      </w:r>
      <w:r w:rsidR="00544048" w:rsidRPr="005E6167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5E6167">
        <w:rPr>
          <w:rFonts w:ascii="Verdana" w:hAnsi="Verdana"/>
          <w:b/>
          <w:lang w:val="ru-RU"/>
        </w:rPr>
        <w:t xml:space="preserve">информация </w:t>
      </w:r>
      <w:r w:rsidR="00544048" w:rsidRPr="005E6167">
        <w:rPr>
          <w:rFonts w:ascii="Verdana" w:hAnsi="Verdana"/>
          <w:b/>
          <w:lang w:val="bg-BG"/>
        </w:rPr>
        <w:t>в съответствие с</w:t>
      </w:r>
      <w:r w:rsidR="00544048" w:rsidRPr="005E6167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5E6167">
        <w:rPr>
          <w:rFonts w:ascii="Verdana" w:hAnsi="Verdana"/>
          <w:b/>
          <w:lang w:val="bg-BG"/>
        </w:rPr>
        <w:t xml:space="preserve"> </w:t>
      </w:r>
      <w:r w:rsidR="00544048" w:rsidRPr="005E6167">
        <w:rPr>
          <w:rFonts w:ascii="Verdana" w:hAnsi="Verdana"/>
          <w:b/>
          <w:lang w:val="ru-RU"/>
        </w:rPr>
        <w:t>6 от Наредбата за ОВОС</w:t>
      </w:r>
      <w:r w:rsidR="0090066D" w:rsidRPr="005E6167">
        <w:rPr>
          <w:rFonts w:ascii="Verdana" w:hAnsi="Verdana"/>
          <w:b/>
          <w:lang w:val="ru-RU"/>
        </w:rPr>
        <w:t xml:space="preserve"> </w:t>
      </w:r>
      <w:r w:rsidR="0090066D" w:rsidRPr="005E6167">
        <w:rPr>
          <w:rFonts w:ascii="Verdana" w:hAnsi="Verdana"/>
          <w:lang w:val="ru-RU"/>
        </w:rPr>
        <w:t>(</w:t>
      </w:r>
      <w:proofErr w:type="spellStart"/>
      <w:r w:rsidR="0090066D" w:rsidRPr="005E6167">
        <w:rPr>
          <w:rFonts w:ascii="Verdana" w:hAnsi="Verdana"/>
          <w:lang w:val="ru-RU"/>
        </w:rPr>
        <w:t>посл</w:t>
      </w:r>
      <w:proofErr w:type="spellEnd"/>
      <w:r w:rsidR="0090066D" w:rsidRPr="005E6167">
        <w:rPr>
          <w:rFonts w:ascii="Verdana" w:hAnsi="Verdana" w:cs="Arial"/>
          <w:iCs/>
        </w:rPr>
        <w:t xml:space="preserve"> </w:t>
      </w:r>
      <w:proofErr w:type="spellStart"/>
      <w:r w:rsidR="0090066D" w:rsidRPr="005E6167">
        <w:rPr>
          <w:rFonts w:ascii="Verdana" w:hAnsi="Verdana" w:cs="Arial"/>
          <w:iCs/>
        </w:rPr>
        <w:t>изм</w:t>
      </w:r>
      <w:proofErr w:type="spellEnd"/>
      <w:r w:rsidR="0090066D" w:rsidRPr="005E6167">
        <w:rPr>
          <w:rFonts w:ascii="Verdana" w:hAnsi="Verdana" w:cs="Arial"/>
          <w:iCs/>
        </w:rPr>
        <w:t>. и доп. ДВ бр.</w:t>
      </w:r>
      <w:r w:rsidR="0090066D" w:rsidRPr="005E6167">
        <w:rPr>
          <w:rFonts w:ascii="Verdana" w:hAnsi="Verdana" w:cs="Arial"/>
          <w:iCs/>
          <w:lang w:val="bg-BG"/>
        </w:rPr>
        <w:t>8/</w:t>
      </w:r>
      <w:r w:rsidR="0090066D" w:rsidRPr="005E6167">
        <w:rPr>
          <w:rFonts w:ascii="Verdana" w:hAnsi="Verdana" w:cs="Arial"/>
          <w:iCs/>
        </w:rPr>
        <w:t>2018г.</w:t>
      </w:r>
      <w:r w:rsidR="0090066D" w:rsidRPr="005E6167">
        <w:rPr>
          <w:rFonts w:ascii="Verdana" w:hAnsi="Verdana"/>
          <w:lang w:val="ru-RU"/>
        </w:rPr>
        <w:t>),</w:t>
      </w:r>
      <w:r w:rsidR="00544048" w:rsidRPr="005E6167">
        <w:rPr>
          <w:rFonts w:ascii="Verdana" w:hAnsi="Verdana"/>
          <w:lang w:val="bg-BG"/>
        </w:rPr>
        <w:t xml:space="preserve"> </w:t>
      </w:r>
      <w:r w:rsidR="00544048" w:rsidRPr="005E6167">
        <w:rPr>
          <w:rFonts w:ascii="Verdana" w:hAnsi="Verdana"/>
          <w:lang w:val="ru-RU"/>
        </w:rPr>
        <w:t>в един екз</w:t>
      </w:r>
      <w:r w:rsidR="00F9759D" w:rsidRPr="005E6167">
        <w:rPr>
          <w:rFonts w:ascii="Verdana" w:hAnsi="Verdana"/>
          <w:lang w:val="ru-RU"/>
        </w:rPr>
        <w:t>емпляр на хартиен и и</w:t>
      </w:r>
      <w:r w:rsidR="00544048" w:rsidRPr="005E6167">
        <w:rPr>
          <w:rFonts w:ascii="Verdana" w:hAnsi="Verdana"/>
          <w:lang w:val="ru-RU"/>
        </w:rPr>
        <w:t xml:space="preserve"> цифров носител</w:t>
      </w:r>
      <w:r w:rsidR="00544048" w:rsidRPr="005E6167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 w:rsidRPr="005E6167">
        <w:rPr>
          <w:rFonts w:ascii="Verdana" w:hAnsi="Verdana" w:cs="Arial"/>
          <w:lang w:val="bg-BG"/>
        </w:rPr>
        <w:t xml:space="preserve">        </w:t>
      </w:r>
      <w:r w:rsidR="00CD654E" w:rsidRPr="005E6167">
        <w:rPr>
          <w:rFonts w:ascii="Verdana" w:hAnsi="Verdana" w:cs="Arial"/>
          <w:lang w:val="bg-BG"/>
        </w:rPr>
        <w:t>РИОСВ Пловдив ще</w:t>
      </w:r>
      <w:r w:rsidR="00F3501A" w:rsidRPr="005E6167">
        <w:rPr>
          <w:rFonts w:ascii="Verdana" w:hAnsi="Verdana" w:cs="Arial"/>
        </w:rPr>
        <w:t xml:space="preserve"> осигур</w:t>
      </w:r>
      <w:r w:rsidR="00CD654E" w:rsidRPr="005E6167">
        <w:rPr>
          <w:rFonts w:ascii="Verdana" w:hAnsi="Verdana" w:cs="Arial"/>
          <w:lang w:val="bg-BG"/>
        </w:rPr>
        <w:t>и</w:t>
      </w:r>
      <w:r w:rsidR="00F3501A" w:rsidRPr="005E6167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 w:rsidRPr="005E6167">
        <w:rPr>
          <w:rFonts w:ascii="Verdana" w:hAnsi="Verdana" w:cs="Arial"/>
          <w:lang w:val="bg-BG"/>
        </w:rPr>
        <w:t>чрез</w:t>
      </w:r>
      <w:r w:rsidR="00F3501A" w:rsidRPr="005E6167">
        <w:rPr>
          <w:rFonts w:ascii="Verdana" w:hAnsi="Verdana" w:cs="Arial"/>
        </w:rPr>
        <w:t xml:space="preserve"> съобщение на интернет страница</w:t>
      </w:r>
      <w:r w:rsidR="00CD654E" w:rsidRPr="005E6167">
        <w:rPr>
          <w:rFonts w:ascii="Verdana" w:hAnsi="Verdana" w:cs="Arial"/>
          <w:lang w:val="bg-BG"/>
        </w:rPr>
        <w:t xml:space="preserve">та си </w:t>
      </w:r>
      <w:r w:rsidR="00F3501A" w:rsidRPr="005E6167">
        <w:rPr>
          <w:rFonts w:ascii="Verdana" w:hAnsi="Verdana" w:cs="Arial"/>
        </w:rPr>
        <w:t xml:space="preserve">за най-малко 14 дни за изразяване </w:t>
      </w:r>
      <w:r w:rsidR="00F3501A" w:rsidRPr="00EC12DF">
        <w:rPr>
          <w:rFonts w:ascii="Verdana" w:hAnsi="Verdana" w:cs="Arial"/>
        </w:rPr>
        <w:t>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764D9F">
        <w:rPr>
          <w:rFonts w:ascii="Verdana" w:hAnsi="Verdana"/>
          <w:lang w:val="bg-BG"/>
        </w:rPr>
        <w:t>0</w:t>
      </w:r>
      <w:r w:rsidR="005644CE">
        <w:rPr>
          <w:rFonts w:ascii="Verdana" w:hAnsi="Verdana"/>
          <w:lang w:val="bg-BG"/>
        </w:rPr>
        <w:t>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5644CE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5115C2" w:rsidRDefault="005115C2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10F4F" w:rsidRPr="001D1281" w:rsidRDefault="00210F4F">
      <w:pPr>
        <w:tabs>
          <w:tab w:val="left" w:pos="360"/>
        </w:tabs>
        <w:rPr>
          <w:rFonts w:ascii="Verdana" w:hAnsi="Verdana"/>
          <w:lang w:val="bg-BG"/>
        </w:rPr>
      </w:pPr>
      <w:bookmarkStart w:id="0" w:name="_GoBack"/>
      <w:bookmarkEnd w:id="0"/>
    </w:p>
    <w:sectPr w:rsidR="00210F4F" w:rsidRPr="001D128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33F" w:rsidRDefault="00DF033F">
      <w:r>
        <w:separator/>
      </w:r>
    </w:p>
  </w:endnote>
  <w:endnote w:type="continuationSeparator" w:id="0">
    <w:p w:rsidR="00DF033F" w:rsidRDefault="00DF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D2408C5" wp14:editId="3A7115C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5A6BD37F" wp14:editId="759D8E1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0D2408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6BD37F" wp14:editId="759D8E1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  <w:p w:rsidR="00C322BB" w:rsidRPr="009463AE" w:rsidRDefault="00C322B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253963F" wp14:editId="3BB7DD6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39D4603" wp14:editId="3393C1A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253963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9D4603" wp14:editId="3393C1A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33F" w:rsidRDefault="00DF033F">
      <w:r>
        <w:separator/>
      </w:r>
    </w:p>
  </w:footnote>
  <w:footnote w:type="continuationSeparator" w:id="0">
    <w:p w:rsidR="00DF033F" w:rsidRDefault="00DF0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2BB" w:rsidRPr="005B69F7" w:rsidRDefault="00C322B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1F5E4812" wp14:editId="7EFF91E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322BB" w:rsidRPr="005B69F7" w:rsidRDefault="00C322BB" w:rsidP="00D84A9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D8D7A67" wp14:editId="279D847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CA8B8D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84A9C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322BB" w:rsidRPr="003106F6" w:rsidRDefault="00C322B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0F02BF6" wp14:editId="78D36EE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3EBAF8D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322BB" w:rsidRPr="00ED1377" w:rsidRDefault="00C322B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0D0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6EF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63B4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1281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1CA7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3B24"/>
    <w:rsid w:val="00344978"/>
    <w:rsid w:val="00346F7F"/>
    <w:rsid w:val="00347105"/>
    <w:rsid w:val="003478BD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4DB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060E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4CE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686"/>
    <w:rsid w:val="005B2D66"/>
    <w:rsid w:val="005B31C3"/>
    <w:rsid w:val="005B4FD0"/>
    <w:rsid w:val="005B5179"/>
    <w:rsid w:val="005B69F7"/>
    <w:rsid w:val="005B7A5C"/>
    <w:rsid w:val="005B7FBC"/>
    <w:rsid w:val="005C0266"/>
    <w:rsid w:val="005C0F2A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6167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3DF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079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4D9F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79D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34A9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04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09D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11A3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22BB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6D0D"/>
    <w:rsid w:val="00C612F3"/>
    <w:rsid w:val="00C61323"/>
    <w:rsid w:val="00C618C1"/>
    <w:rsid w:val="00C619CD"/>
    <w:rsid w:val="00C637B0"/>
    <w:rsid w:val="00C63F94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5EA4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449C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2675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1638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4A9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568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7A6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33F"/>
    <w:rsid w:val="00DF06FF"/>
    <w:rsid w:val="00DF0B70"/>
    <w:rsid w:val="00DF1B7C"/>
    <w:rsid w:val="00DF2825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196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DB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330B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1B8D"/>
    <w:rsid w:val="00FB2EFE"/>
    <w:rsid w:val="00FB2F72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D1420F"/>
  <w15:docId w15:val="{E0C882B5-5D69-4C48-B0ED-C8EC01BF5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38004-AC21-4B77-9B83-C07490EE3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3</cp:revision>
  <cp:lastPrinted>2019-12-09T07:26:00Z</cp:lastPrinted>
  <dcterms:created xsi:type="dcterms:W3CDTF">2019-12-09T07:26:00Z</dcterms:created>
  <dcterms:modified xsi:type="dcterms:W3CDTF">2019-12-16T11:16:00Z</dcterms:modified>
</cp:coreProperties>
</file>